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5c11dea" w14:textId="5c11de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755E6">
        <w:rPr>
          <w:rFonts w:ascii="Arial" w:hAnsi="Arial" w:cs="Arial"/>
        </w:rPr>
        <w:t>1 St-</w:t>
      </w:r>
      <w:r w:rsidR="007806F3">
        <w:rPr>
          <w:rFonts w:ascii="Arial" w:hAnsi="Arial" w:cs="Arial"/>
        </w:rPr>
        <w:t>441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Pr="006755E6" w:rsidR="002B2A2A">
        <w:rPr>
          <w:rFonts w:ascii="Arial" w:hAnsi="Arial" w:cs="Arial"/>
        </w:rPr>
        <w:t>1</w:t>
      </w:r>
      <w:r w:rsidR="007806F3">
        <w:rPr>
          <w:rFonts w:ascii="Arial" w:hAnsi="Arial" w:cs="Arial"/>
        </w:rPr>
        <w:t>7</w:t>
      </w:r>
      <w:r w:rsidRPr="006755E6" w:rsidR="00B30EDC">
        <w:rPr>
          <w:rFonts w:ascii="Arial" w:hAnsi="Arial" w:cs="Arial"/>
        </w:rPr>
        <w:t>-</w:t>
      </w:r>
      <w:r w:rsidR="007806F3">
        <w:rPr>
          <w:rFonts w:ascii="Arial" w:hAnsi="Arial" w:cs="Arial"/>
        </w:rPr>
        <w:t>49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7806F3" w:rsidR="007806F3">
        <w:rPr>
          <w:rFonts w:ascii="Arial" w:hAnsi="Arial" w:cs="Arial"/>
        </w:rPr>
        <w:t xml:space="preserve">MAKSI d.o.o. u stečaju, Vodice, Ante G. </w:t>
      </w:r>
      <w:proofErr w:type="spellStart"/>
      <w:r w:rsidRPr="007806F3" w:rsidR="007806F3">
        <w:rPr>
          <w:rFonts w:ascii="Arial" w:hAnsi="Arial" w:cs="Arial"/>
        </w:rPr>
        <w:t>Kukure</w:t>
      </w:r>
      <w:proofErr w:type="spellEnd"/>
      <w:r w:rsidRPr="007806F3" w:rsidR="007806F3">
        <w:rPr>
          <w:rFonts w:ascii="Arial" w:hAnsi="Arial" w:cs="Arial"/>
        </w:rPr>
        <w:t xml:space="preserve"> 77, OIB: 61508779384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7806F3">
        <w:rPr>
          <w:rFonts w:ascii="Arial" w:hAnsi="Arial" w:cs="Arial"/>
        </w:rPr>
        <w:t>20</w:t>
      </w:r>
      <w:r w:rsidRPr="006755E6" w:rsidR="00651E9B">
        <w:rPr>
          <w:rFonts w:ascii="Arial" w:hAnsi="Arial" w:cs="Arial"/>
        </w:rPr>
        <w:t xml:space="preserve">. </w:t>
      </w:r>
      <w:r w:rsidR="007806F3">
        <w:rPr>
          <w:rFonts w:ascii="Arial" w:hAnsi="Arial" w:cs="Arial"/>
        </w:rPr>
        <w:t>listopada</w:t>
      </w:r>
      <w:r w:rsidRPr="006755E6" w:rsidR="007F4CE7">
        <w:rPr>
          <w:rFonts w:ascii="Arial" w:hAnsi="Arial" w:cs="Arial"/>
        </w:rPr>
        <w:t xml:space="preserve"> 2021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Ante </w:t>
      </w:r>
      <w:proofErr w:type="spellStart"/>
      <w:r w:rsidRPr="006755E6">
        <w:rPr>
          <w:rFonts w:ascii="Arial" w:hAnsi="Arial" w:cs="Arial"/>
        </w:rPr>
        <w:t>Rubelj</w:t>
      </w:r>
      <w:proofErr w:type="spellEnd"/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7806F3">
        <w:rPr>
          <w:rFonts w:ascii="Arial" w:hAnsi="Arial" w:cs="Arial"/>
        </w:rPr>
        <w:t>8</w:t>
      </w:r>
      <w:r w:rsidRPr="006755E6" w:rsidR="00651E9B">
        <w:rPr>
          <w:rFonts w:ascii="Arial" w:hAnsi="Arial" w:cs="Arial"/>
        </w:rPr>
        <w:t>,</w:t>
      </w:r>
      <w:r w:rsidR="000311F1">
        <w:rPr>
          <w:rFonts w:ascii="Arial" w:hAnsi="Arial" w:cs="Arial"/>
        </w:rPr>
        <w:t>15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F560DB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nazočan</w:t>
      </w:r>
      <w:r w:rsidRPr="006755E6" w:rsidR="002316EC">
        <w:rPr>
          <w:rFonts w:ascii="Arial" w:hAnsi="Arial" w:cs="Arial"/>
        </w:rPr>
        <w:t xml:space="preserve"> </w:t>
      </w:r>
      <w:r w:rsidR="007806F3">
        <w:rPr>
          <w:rFonts w:ascii="Arial" w:hAnsi="Arial" w:cs="Arial"/>
        </w:rPr>
        <w:t>Ivica Matas</w:t>
      </w:r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 w:rsidRPr="006755E6">
        <w:rPr>
          <w:rFonts w:ascii="Arial" w:hAnsi="Arial" w:cs="Arial"/>
        </w:rPr>
        <w:t>i</w:t>
      </w:r>
      <w:r w:rsidRPr="006755E6" w:rsidR="009E003C">
        <w:rPr>
          <w:rFonts w:ascii="Arial" w:hAnsi="Arial" w:cs="Arial"/>
        </w:rPr>
        <w:t xml:space="preserve"> upravitelj.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B958AD" w:rsidP="00F71208" w:rsidRDefault="00D237B7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Pr="006755E6" w:rsidR="00AE3876" w:rsidP="00F71208" w:rsidRDefault="00AE3876">
      <w:pPr>
        <w:jc w:val="both"/>
        <w:rPr>
          <w:rFonts w:ascii="Arial" w:hAnsi="Arial" w:cs="Arial"/>
        </w:rPr>
      </w:pPr>
    </w:p>
    <w:p w:rsidRPr="006755E6" w:rsidR="001648F1" w:rsidP="001648F1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oglas o održavanju današnje skupštine vjerovnika objavljen</w:t>
      </w:r>
      <w:r w:rsidRPr="006755E6" w:rsidR="002316EC">
        <w:rPr>
          <w:rFonts w:ascii="Arial" w:hAnsi="Arial" w:cs="Arial"/>
        </w:rPr>
        <w:t xml:space="preserve"> na e-oglasnoj ploči suda</w:t>
      </w:r>
      <w:r w:rsidRPr="006755E6">
        <w:rPr>
          <w:rFonts w:ascii="Arial" w:hAnsi="Arial" w:cs="Arial"/>
        </w:rPr>
        <w:t xml:space="preserve"> </w:t>
      </w:r>
      <w:r w:rsidRPr="006755E6" w:rsidR="002316EC">
        <w:rPr>
          <w:rFonts w:ascii="Arial" w:hAnsi="Arial" w:cs="Arial"/>
        </w:rPr>
        <w:t>dana</w:t>
      </w:r>
      <w:r w:rsidRPr="006755E6" w:rsidR="002950DD">
        <w:rPr>
          <w:rFonts w:ascii="Arial" w:hAnsi="Arial" w:cs="Arial"/>
        </w:rPr>
        <w:t xml:space="preserve"> </w:t>
      </w:r>
      <w:r w:rsidR="007806F3">
        <w:rPr>
          <w:rFonts w:ascii="Arial" w:hAnsi="Arial" w:cs="Arial"/>
        </w:rPr>
        <w:t>28</w:t>
      </w:r>
      <w:r w:rsidRPr="006755E6" w:rsidR="00651E9B">
        <w:rPr>
          <w:rFonts w:ascii="Arial" w:hAnsi="Arial" w:cs="Arial"/>
        </w:rPr>
        <w:t xml:space="preserve">. </w:t>
      </w:r>
      <w:r w:rsidR="007806F3">
        <w:rPr>
          <w:rFonts w:ascii="Arial" w:hAnsi="Arial" w:cs="Arial"/>
        </w:rPr>
        <w:t>rujna</w:t>
      </w:r>
      <w:r w:rsidRPr="006755E6" w:rsidR="007F4CE7">
        <w:rPr>
          <w:rFonts w:ascii="Arial" w:hAnsi="Arial" w:cs="Arial"/>
        </w:rPr>
        <w:t xml:space="preserve"> 2021</w:t>
      </w:r>
      <w:r w:rsidRPr="006755E6" w:rsidR="005F0790">
        <w:rPr>
          <w:rFonts w:ascii="Arial" w:hAnsi="Arial" w:cs="Arial"/>
        </w:rPr>
        <w:t>.</w:t>
      </w:r>
      <w:r w:rsidRPr="006755E6" w:rsidR="00E4499D"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sa dnevnim redom</w:t>
      </w:r>
      <w:r w:rsidRPr="006755E6" w:rsidR="001648F1">
        <w:rPr>
          <w:rFonts w:ascii="Arial" w:hAnsi="Arial" w:cs="Arial"/>
        </w:rPr>
        <w:t>:</w:t>
      </w:r>
    </w:p>
    <w:p w:rsidRPr="006755E6" w:rsidR="00F560DB" w:rsidP="001648F1" w:rsidRDefault="00F560DB">
      <w:pPr>
        <w:jc w:val="both"/>
        <w:rPr>
          <w:rFonts w:ascii="Arial" w:hAnsi="Arial" w:cs="Arial"/>
        </w:rPr>
      </w:pPr>
    </w:p>
    <w:p w:rsidR="006755E6" w:rsidP="00AE3876" w:rsidRDefault="00AE3876">
      <w:pPr>
        <w:jc w:val="both"/>
        <w:rPr>
          <w:rFonts w:ascii="Arial" w:hAnsi="Arial" w:cs="Arial"/>
        </w:rPr>
      </w:pPr>
      <w:r w:rsidRPr="00AE3876">
        <w:rPr>
          <w:rFonts w:ascii="Arial" w:hAnsi="Arial" w:cs="Arial"/>
        </w:rPr>
        <w:t>1.</w:t>
      </w:r>
      <w:r w:rsidRPr="00AE3876">
        <w:rPr>
          <w:rFonts w:ascii="Arial" w:hAnsi="Arial" w:cs="Arial"/>
        </w:rPr>
        <w:tab/>
        <w:t>Izjašnjavanje o prijedlogu stečajnog upravitelja za obustavu i zaključenje ovog stečajnog postupka zbog nedostatnosti mase za namirenje troškova stečajnog postupka.</w:t>
      </w:r>
    </w:p>
    <w:p w:rsidR="00293847" w:rsidP="006755E6" w:rsidRDefault="00293847">
      <w:pPr>
        <w:jc w:val="both"/>
        <w:rPr>
          <w:rFonts w:ascii="Arial" w:hAnsi="Arial" w:cs="Arial"/>
        </w:rPr>
      </w:pPr>
    </w:p>
    <w:p w:rsidR="00D237B7" w:rsidP="00F71208" w:rsidRDefault="00D23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niti jedan vjerovnik nije podnio sudu pisano očitovanje o prijedlogu stečajnog upravitelja za obustavu postupka zbog nedostatnosti mase za namirenje troškova, a u smislu čl. 293. SZ-a, a kako na ročište nije pristupio niti jedan vjerovnik, nema uvjeta za njegovo održavanje već će sud donijeti odluku po prijedlogu stečajnog upravitelja.</w:t>
      </w:r>
    </w:p>
    <w:p w:rsidR="00D237B7" w:rsidP="00F96D5F" w:rsidRDefault="00D237B7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D237B7">
        <w:rPr>
          <w:rFonts w:ascii="Arial" w:hAnsi="Arial" w:cs="Arial"/>
        </w:rPr>
        <w:t>8</w:t>
      </w:r>
      <w:r w:rsidRPr="006755E6" w:rsidR="00651E9B">
        <w:rPr>
          <w:rFonts w:ascii="Arial" w:hAnsi="Arial" w:cs="Arial"/>
        </w:rPr>
        <w:t>,</w:t>
      </w:r>
      <w:r w:rsidR="000311F1">
        <w:rPr>
          <w:rFonts w:ascii="Arial" w:hAnsi="Arial" w:cs="Arial"/>
        </w:rPr>
        <w:t>20</w:t>
      </w:r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AE3876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Pr="006755E6" w:rsidR="006755E6">
      <w:rPr>
        <w:rFonts w:ascii="Arial" w:hAnsi="Arial" w:cs="Arial"/>
      </w:rPr>
      <w:t>373</w:t>
    </w:r>
    <w:r w:rsidRPr="006755E6" w:rsidR="002316EC">
      <w:rPr>
        <w:rFonts w:ascii="Arial" w:hAnsi="Arial" w:cs="Arial"/>
      </w:rPr>
      <w:t>/</w:t>
    </w:r>
    <w:r w:rsidRPr="006755E6" w:rsidR="00A65177">
      <w:rPr>
        <w:rFonts w:ascii="Arial" w:hAnsi="Arial" w:cs="Arial"/>
      </w:rPr>
      <w:t>1</w:t>
    </w:r>
    <w:r w:rsidRPr="006755E6" w:rsidR="006755E6">
      <w:rPr>
        <w:rFonts w:ascii="Arial" w:hAnsi="Arial" w:cs="Arial"/>
      </w:rPr>
      <w:t>8</w:t>
    </w:r>
    <w:r w:rsidRPr="006755E6" w:rsidR="00A65177">
      <w:rPr>
        <w:rFonts w:ascii="Arial" w:hAnsi="Arial" w:cs="Arial"/>
      </w:rPr>
      <w:t>-</w:t>
    </w:r>
    <w:r w:rsidRPr="006755E6" w:rsidR="006755E6">
      <w:rPr>
        <w:rFonts w:ascii="Arial" w:hAnsi="Arial" w:cs="Arial"/>
      </w:rPr>
      <w:t>103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11F1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B3D8E"/>
    <w:rsid w:val="003E22D0"/>
    <w:rsid w:val="003E54DD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6345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06F3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436F"/>
    <w:rsid w:val="00A97876"/>
    <w:rsid w:val="00AB13C0"/>
    <w:rsid w:val="00AB454C"/>
    <w:rsid w:val="00AD41F1"/>
    <w:rsid w:val="00AD75BC"/>
    <w:rsid w:val="00AE3876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CD71ED"/>
    <w:rsid w:val="00CE179E"/>
    <w:rsid w:val="00D237B7"/>
    <w:rsid w:val="00D24FC4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02EB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D71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71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71E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71E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71E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1E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1E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1E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St-441/2017-53</izvorni_sadrzaj>
    <derivirana_varijabla naziv="DomainObject.Zapisnik.Oznaka_1">St-441/2017-53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St-441/2017-53</izvorni_sadrzaj>
    <derivirana_varijabla naziv="DomainObject.PoslovniBrojDokumenta_1">St-441/2017-53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2017.</izvorni_sadrzaj>
    <derivirana_varijabla naziv="DomainObject.Predmet.DatumPocetkaProcesa_1">18. listopada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64BEB-985E-4F31-BD5B-02CF1B41744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173</properties:Words>
  <properties:Characters>969</properties:Characters>
  <properties:Lines>41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2021-10-19T10:42:00Z</dcterms:created>
  <dc:creator>abajlo</dc:creator>
  <cp:lastModifiedBy>Ante Rubelj</cp:lastModifiedBy>
  <cp:lastPrinted>2019-09-24T07:41:00Z</cp:lastPrinted>
  <dcterms:modified xmlns:xsi="http://www.w3.org/2001/XMLSchema-instance" xsi:type="dcterms:W3CDTF">2021-10-20T06:39:00Z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St-441/2017-53 / Zapisnik - Skupština vjerovnika (1St-441-17 skupština vjerovnika 20.10.2021-.docx)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